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F9" w:rsidRDefault="007A601D" w:rsidP="006B59F9">
      <w:pPr>
        <w:spacing w:after="0"/>
        <w:ind w:firstLine="708"/>
        <w:contextualSpacing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6B59F9">
        <w:rPr>
          <w:sz w:val="30"/>
          <w:szCs w:val="30"/>
        </w:rPr>
        <w:t xml:space="preserve">                                             </w:t>
      </w:r>
      <w:r w:rsidR="0016370D">
        <w:rPr>
          <w:sz w:val="30"/>
          <w:szCs w:val="30"/>
        </w:rPr>
        <w:t xml:space="preserve">                  </w:t>
      </w:r>
      <w:r w:rsidR="0046598F">
        <w:rPr>
          <w:sz w:val="30"/>
          <w:szCs w:val="30"/>
        </w:rPr>
        <w:t>Утверждены</w:t>
      </w:r>
      <w:r w:rsidR="006B59F9">
        <w:rPr>
          <w:sz w:val="30"/>
          <w:szCs w:val="30"/>
        </w:rPr>
        <w:t xml:space="preserve"> </w:t>
      </w:r>
    </w:p>
    <w:p w:rsidR="006B59F9" w:rsidRDefault="006B59F9" w:rsidP="006B59F9">
      <w:pPr>
        <w:pStyle w:val="ConsPlusNormal"/>
        <w:ind w:left="5528"/>
        <w:contextualSpacing/>
        <w:rPr>
          <w:sz w:val="30"/>
          <w:szCs w:val="30"/>
        </w:rPr>
      </w:pPr>
      <w:r>
        <w:rPr>
          <w:sz w:val="30"/>
          <w:szCs w:val="30"/>
        </w:rPr>
        <w:t xml:space="preserve">постановлением Правительства                                             </w:t>
      </w:r>
    </w:p>
    <w:p w:rsidR="006B59F9" w:rsidRDefault="006B59F9" w:rsidP="006B59F9">
      <w:pPr>
        <w:pStyle w:val="ConsPlusNormal"/>
        <w:ind w:left="5528"/>
        <w:contextualSpacing/>
        <w:rPr>
          <w:sz w:val="30"/>
          <w:szCs w:val="30"/>
        </w:rPr>
      </w:pPr>
      <w:r>
        <w:rPr>
          <w:sz w:val="30"/>
          <w:szCs w:val="30"/>
        </w:rPr>
        <w:t xml:space="preserve">Республики Башкортостан                                                                  </w:t>
      </w:r>
    </w:p>
    <w:p w:rsidR="006B59F9" w:rsidRDefault="006B59F9" w:rsidP="006B59F9">
      <w:pPr>
        <w:autoSpaceDE w:val="0"/>
        <w:autoSpaceDN w:val="0"/>
        <w:adjustRightInd w:val="0"/>
        <w:spacing w:after="0"/>
        <w:ind w:left="5528"/>
        <w:contextualSpacing/>
        <w:rPr>
          <w:rFonts w:eastAsia="Times New Roman" w:cs="Times New Roman"/>
          <w:sz w:val="30"/>
          <w:szCs w:val="30"/>
          <w:lang w:eastAsia="ru-RU"/>
        </w:rPr>
      </w:pPr>
      <w:r>
        <w:rPr>
          <w:rFonts w:eastAsia="Times New Roman"/>
          <w:sz w:val="30"/>
          <w:szCs w:val="30"/>
          <w:lang w:eastAsia="ru-RU"/>
        </w:rPr>
        <w:t>от ___________ 20</w:t>
      </w:r>
      <w:r w:rsidR="0010086E">
        <w:rPr>
          <w:rFonts w:eastAsia="Times New Roman"/>
          <w:sz w:val="30"/>
          <w:szCs w:val="30"/>
          <w:lang w:eastAsia="ru-RU"/>
        </w:rPr>
        <w:t>20</w:t>
      </w:r>
      <w:r>
        <w:rPr>
          <w:rFonts w:eastAsia="Times New Roman"/>
          <w:sz w:val="30"/>
          <w:szCs w:val="30"/>
          <w:lang w:eastAsia="ru-RU"/>
        </w:rPr>
        <w:t xml:space="preserve"> года</w:t>
      </w:r>
      <w:r>
        <w:rPr>
          <w:sz w:val="30"/>
          <w:szCs w:val="30"/>
        </w:rPr>
        <w:t xml:space="preserve">                                                                 </w:t>
      </w:r>
    </w:p>
    <w:p w:rsidR="006B59F9" w:rsidRDefault="006B59F9" w:rsidP="006B59F9">
      <w:pPr>
        <w:pStyle w:val="ConsPlusNormal"/>
        <w:ind w:left="5528"/>
        <w:contextualSpacing/>
        <w:rPr>
          <w:sz w:val="30"/>
          <w:szCs w:val="30"/>
        </w:rPr>
      </w:pPr>
      <w:r>
        <w:rPr>
          <w:sz w:val="30"/>
          <w:szCs w:val="30"/>
        </w:rPr>
        <w:t>№______</w:t>
      </w:r>
    </w:p>
    <w:p w:rsidR="00E6661B" w:rsidRDefault="00E6661B" w:rsidP="006B59F9">
      <w:pPr>
        <w:spacing w:after="0"/>
        <w:ind w:left="5529"/>
        <w:contextualSpacing/>
        <w:rPr>
          <w:sz w:val="30"/>
          <w:szCs w:val="30"/>
        </w:rPr>
      </w:pPr>
    </w:p>
    <w:p w:rsidR="006B59F9" w:rsidRDefault="006B59F9" w:rsidP="006B59F9">
      <w:pPr>
        <w:spacing w:after="0"/>
        <w:ind w:left="5529"/>
        <w:contextualSpacing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</w:t>
      </w:r>
    </w:p>
    <w:p w:rsidR="0046598F" w:rsidRDefault="0046598F" w:rsidP="0046598F">
      <w:pPr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И</w:t>
      </w:r>
      <w:r w:rsidR="006B59F9">
        <w:rPr>
          <w:sz w:val="30"/>
          <w:szCs w:val="30"/>
        </w:rPr>
        <w:t>ЗМЕНЕНИЯ</w:t>
      </w:r>
      <w:r>
        <w:rPr>
          <w:sz w:val="30"/>
          <w:szCs w:val="30"/>
        </w:rPr>
        <w:t>,</w:t>
      </w:r>
    </w:p>
    <w:p w:rsidR="00C4069E" w:rsidRDefault="004C4832" w:rsidP="004C4832">
      <w:pPr>
        <w:ind w:firstLine="708"/>
        <w:contextualSpacing/>
        <w:jc w:val="center"/>
        <w:rPr>
          <w:sz w:val="30"/>
          <w:szCs w:val="30"/>
        </w:rPr>
      </w:pPr>
      <w:proofErr w:type="gramStart"/>
      <w:r>
        <w:rPr>
          <w:sz w:val="30"/>
          <w:szCs w:val="30"/>
        </w:rPr>
        <w:t>вносимые</w:t>
      </w:r>
      <w:proofErr w:type="gramEnd"/>
      <w:r>
        <w:rPr>
          <w:sz w:val="30"/>
          <w:szCs w:val="30"/>
        </w:rPr>
        <w:t xml:space="preserve"> в</w:t>
      </w:r>
      <w:r w:rsidR="00C4069E">
        <w:rPr>
          <w:sz w:val="30"/>
          <w:szCs w:val="30"/>
        </w:rPr>
        <w:t xml:space="preserve"> </w:t>
      </w:r>
      <w:r w:rsidR="0046598F" w:rsidRPr="00AB6C29">
        <w:rPr>
          <w:sz w:val="30"/>
          <w:szCs w:val="30"/>
        </w:rPr>
        <w:t>Положени</w:t>
      </w:r>
      <w:r>
        <w:rPr>
          <w:sz w:val="30"/>
          <w:szCs w:val="30"/>
        </w:rPr>
        <w:t>е об Управлении по делам архивов</w:t>
      </w:r>
      <w:r w:rsidR="0046598F" w:rsidRPr="00AB6C29">
        <w:rPr>
          <w:sz w:val="30"/>
          <w:szCs w:val="30"/>
        </w:rPr>
        <w:t xml:space="preserve"> </w:t>
      </w:r>
    </w:p>
    <w:p w:rsidR="00C4069E" w:rsidRDefault="004C4832" w:rsidP="004C4832">
      <w:pPr>
        <w:ind w:firstLine="708"/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Республики Башкортостан</w:t>
      </w:r>
    </w:p>
    <w:p w:rsidR="00206738" w:rsidRDefault="00206738" w:rsidP="00206738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Пункт</w:t>
      </w:r>
      <w:r w:rsidR="004C4832">
        <w:rPr>
          <w:sz w:val="30"/>
          <w:szCs w:val="30"/>
        </w:rPr>
        <w:t xml:space="preserve"> 1 </w:t>
      </w:r>
      <w:r w:rsidR="003871C4">
        <w:rPr>
          <w:sz w:val="30"/>
          <w:szCs w:val="30"/>
        </w:rPr>
        <w:t>изложить в следующей редакции:</w:t>
      </w:r>
      <w:r w:rsidR="004C4832">
        <w:rPr>
          <w:sz w:val="30"/>
          <w:szCs w:val="30"/>
        </w:rPr>
        <w:t xml:space="preserve"> </w:t>
      </w:r>
    </w:p>
    <w:p w:rsidR="00BA0855" w:rsidRDefault="0046598F" w:rsidP="00A8030A">
      <w:pPr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firstLine="709"/>
        <w:rPr>
          <w:rFonts w:cs="Times New Roman"/>
          <w:sz w:val="30"/>
          <w:szCs w:val="30"/>
        </w:rPr>
      </w:pPr>
      <w:r w:rsidRPr="00D92219">
        <w:rPr>
          <w:sz w:val="30"/>
          <w:szCs w:val="30"/>
        </w:rPr>
        <w:t>«</w:t>
      </w:r>
      <w:r w:rsidR="00BA0855">
        <w:rPr>
          <w:rFonts w:cs="Times New Roman"/>
          <w:sz w:val="30"/>
          <w:szCs w:val="30"/>
        </w:rPr>
        <w:t xml:space="preserve">1. Управление по делам архивов Республики Башкортостан </w:t>
      </w:r>
      <w:r w:rsidR="00BA0855">
        <w:rPr>
          <w:rFonts w:cs="Times New Roman"/>
          <w:sz w:val="30"/>
          <w:szCs w:val="30"/>
        </w:rPr>
        <w:br/>
        <w:t xml:space="preserve">(далее </w:t>
      </w:r>
      <w:r w:rsidR="00BA0855">
        <w:rPr>
          <w:sz w:val="30"/>
          <w:szCs w:val="30"/>
        </w:rPr>
        <w:t>–</w:t>
      </w:r>
      <w:r w:rsidR="00BA0855">
        <w:rPr>
          <w:rFonts w:cs="Times New Roman"/>
          <w:sz w:val="30"/>
          <w:szCs w:val="30"/>
        </w:rPr>
        <w:t xml:space="preserve"> Управление) является республиканским органом исполнительной власти, реализующим в пределах своей компетенции исполнительные, контрольные и разрешительные функции в сфере архивного дела и дел</w:t>
      </w:r>
      <w:r w:rsidR="00FA14AB">
        <w:rPr>
          <w:rFonts w:cs="Times New Roman"/>
          <w:sz w:val="30"/>
          <w:szCs w:val="30"/>
        </w:rPr>
        <w:t>о</w:t>
      </w:r>
      <w:r w:rsidR="00BA0855">
        <w:rPr>
          <w:rFonts w:cs="Times New Roman"/>
          <w:sz w:val="30"/>
          <w:szCs w:val="30"/>
        </w:rPr>
        <w:t>производства.</w:t>
      </w:r>
    </w:p>
    <w:p w:rsidR="00206738" w:rsidRDefault="00206738" w:rsidP="00851495">
      <w:pPr>
        <w:pStyle w:val="a3"/>
        <w:spacing w:after="0"/>
        <w:ind w:left="0" w:firstLine="709"/>
        <w:rPr>
          <w:sz w:val="30"/>
          <w:szCs w:val="30"/>
        </w:rPr>
      </w:pPr>
      <w:r>
        <w:rPr>
          <w:sz w:val="30"/>
          <w:szCs w:val="30"/>
        </w:rPr>
        <w:t xml:space="preserve">Сокращенное официальное наименование – </w:t>
      </w:r>
      <w:proofErr w:type="spellStart"/>
      <w:r>
        <w:rPr>
          <w:sz w:val="30"/>
          <w:szCs w:val="30"/>
        </w:rPr>
        <w:t>Башархив</w:t>
      </w:r>
      <w:proofErr w:type="spellEnd"/>
      <w:r>
        <w:rPr>
          <w:sz w:val="30"/>
          <w:szCs w:val="30"/>
        </w:rPr>
        <w:t>.»;</w:t>
      </w:r>
    </w:p>
    <w:p w:rsidR="00BA0855" w:rsidRDefault="00BA0855" w:rsidP="003816D3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пункт 5.1 изложить в следующей редакции:</w:t>
      </w:r>
    </w:p>
    <w:p w:rsidR="00BA0855" w:rsidRDefault="00BA0855" w:rsidP="00BA0855">
      <w:pPr>
        <w:autoSpaceDE w:val="0"/>
        <w:autoSpaceDN w:val="0"/>
        <w:adjustRightInd w:val="0"/>
        <w:spacing w:after="0"/>
        <w:ind w:firstLine="708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«5.1. </w:t>
      </w:r>
      <w:r>
        <w:rPr>
          <w:rFonts w:cs="Times New Roman"/>
          <w:sz w:val="30"/>
          <w:szCs w:val="30"/>
        </w:rPr>
        <w:t>Обеспечивает проведение государственной политики в сфере архивного дела и делопроизводства на территории Республики Башкортостан</w:t>
      </w:r>
      <w:proofErr w:type="gramStart"/>
      <w:r>
        <w:rPr>
          <w:rFonts w:cs="Times New Roman"/>
          <w:sz w:val="30"/>
          <w:szCs w:val="30"/>
        </w:rPr>
        <w:t>.»;</w:t>
      </w:r>
      <w:proofErr w:type="gramEnd"/>
    </w:p>
    <w:p w:rsidR="00BA0855" w:rsidRDefault="00BA0855" w:rsidP="00BA0855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 w:rsidRPr="00BA0855">
        <w:rPr>
          <w:sz w:val="30"/>
          <w:szCs w:val="30"/>
        </w:rPr>
        <w:t>пункт 5.</w:t>
      </w:r>
      <w:r>
        <w:rPr>
          <w:sz w:val="30"/>
          <w:szCs w:val="30"/>
        </w:rPr>
        <w:t>4</w:t>
      </w:r>
      <w:r w:rsidRPr="00BA0855">
        <w:rPr>
          <w:sz w:val="30"/>
          <w:szCs w:val="30"/>
        </w:rPr>
        <w:t xml:space="preserve"> изложить в следующей редакции:</w:t>
      </w:r>
    </w:p>
    <w:p w:rsidR="00BA0855" w:rsidRPr="00BA0855" w:rsidRDefault="00BA0855" w:rsidP="00BA0855">
      <w:pPr>
        <w:autoSpaceDE w:val="0"/>
        <w:autoSpaceDN w:val="0"/>
        <w:adjustRightInd w:val="0"/>
        <w:spacing w:after="0"/>
        <w:ind w:firstLine="708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«5.4. </w:t>
      </w:r>
      <w:r w:rsidRPr="00BA0855">
        <w:rPr>
          <w:rFonts w:cs="Times New Roman"/>
          <w:sz w:val="30"/>
          <w:szCs w:val="30"/>
        </w:rPr>
        <w:t>Осуществляет от имени Республики Башкортостан управление и регулирование в сфере архивного дела</w:t>
      </w:r>
      <w:r>
        <w:rPr>
          <w:rFonts w:cs="Times New Roman"/>
          <w:sz w:val="30"/>
          <w:szCs w:val="30"/>
        </w:rPr>
        <w:t xml:space="preserve"> и делопроизводства</w:t>
      </w:r>
      <w:proofErr w:type="gramStart"/>
      <w:r w:rsidRPr="00BA0855">
        <w:rPr>
          <w:rFonts w:cs="Times New Roman"/>
          <w:sz w:val="30"/>
          <w:szCs w:val="30"/>
        </w:rPr>
        <w:t>.</w:t>
      </w:r>
      <w:r>
        <w:rPr>
          <w:rFonts w:cs="Times New Roman"/>
          <w:sz w:val="30"/>
          <w:szCs w:val="30"/>
        </w:rPr>
        <w:t>»;</w:t>
      </w:r>
      <w:proofErr w:type="gramEnd"/>
    </w:p>
    <w:p w:rsidR="00206738" w:rsidRPr="00BA0855" w:rsidRDefault="00BA0855" w:rsidP="00BA0855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 w:rsidRPr="00BA0855">
        <w:rPr>
          <w:sz w:val="30"/>
          <w:szCs w:val="30"/>
        </w:rPr>
        <w:t>п</w:t>
      </w:r>
      <w:r w:rsidR="00CD32FC" w:rsidRPr="00BA0855">
        <w:rPr>
          <w:sz w:val="30"/>
          <w:szCs w:val="30"/>
        </w:rPr>
        <w:t>унк</w:t>
      </w:r>
      <w:r w:rsidRPr="00BA0855">
        <w:rPr>
          <w:sz w:val="30"/>
          <w:szCs w:val="30"/>
        </w:rPr>
        <w:t>т</w:t>
      </w:r>
      <w:r w:rsidR="00CD32FC" w:rsidRPr="00BA0855">
        <w:rPr>
          <w:sz w:val="30"/>
          <w:szCs w:val="30"/>
        </w:rPr>
        <w:t xml:space="preserve"> 5.7 изложить в следующей редакции:</w:t>
      </w:r>
    </w:p>
    <w:p w:rsidR="00CD32FC" w:rsidRDefault="00BA0855" w:rsidP="00CD32FC">
      <w:pPr>
        <w:spacing w:after="0"/>
        <w:ind w:firstLine="708"/>
        <w:rPr>
          <w:sz w:val="30"/>
          <w:szCs w:val="30"/>
        </w:rPr>
      </w:pPr>
      <w:r>
        <w:rPr>
          <w:sz w:val="30"/>
          <w:szCs w:val="30"/>
        </w:rPr>
        <w:t xml:space="preserve">«5.7. Осуществляет </w:t>
      </w:r>
      <w:r w:rsidR="00CD32FC">
        <w:rPr>
          <w:sz w:val="30"/>
          <w:szCs w:val="30"/>
        </w:rPr>
        <w:t xml:space="preserve">государственный </w:t>
      </w:r>
      <w:proofErr w:type="gramStart"/>
      <w:r w:rsidR="00CD32FC">
        <w:rPr>
          <w:sz w:val="30"/>
          <w:szCs w:val="30"/>
        </w:rPr>
        <w:t>контроль за</w:t>
      </w:r>
      <w:proofErr w:type="gramEnd"/>
      <w:r w:rsidR="00CD32FC">
        <w:rPr>
          <w:sz w:val="30"/>
          <w:szCs w:val="30"/>
        </w:rPr>
        <w:t xml:space="preserve"> соблюдением законодательства Российской Федерации об архивном деле</w:t>
      </w:r>
      <w:proofErr w:type="gramStart"/>
      <w:r w:rsidR="00CD32FC">
        <w:rPr>
          <w:sz w:val="30"/>
          <w:szCs w:val="30"/>
        </w:rPr>
        <w:t>.»</w:t>
      </w:r>
      <w:r w:rsidR="00BB2BFE">
        <w:rPr>
          <w:sz w:val="30"/>
          <w:szCs w:val="30"/>
        </w:rPr>
        <w:t>;</w:t>
      </w:r>
      <w:proofErr w:type="gramEnd"/>
    </w:p>
    <w:p w:rsidR="00BA0855" w:rsidRDefault="00BA0855" w:rsidP="00BA0855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 w:rsidRPr="00BA0855">
        <w:rPr>
          <w:sz w:val="30"/>
          <w:szCs w:val="30"/>
        </w:rPr>
        <w:t>пункт 5.</w:t>
      </w:r>
      <w:r>
        <w:rPr>
          <w:sz w:val="30"/>
          <w:szCs w:val="30"/>
        </w:rPr>
        <w:t>21</w:t>
      </w:r>
      <w:r w:rsidRPr="00BA0855">
        <w:rPr>
          <w:sz w:val="30"/>
          <w:szCs w:val="30"/>
        </w:rPr>
        <w:t xml:space="preserve"> изложить в следующей редакции:</w:t>
      </w:r>
    </w:p>
    <w:p w:rsidR="00BA0855" w:rsidRPr="00BA0855" w:rsidRDefault="00BA0855" w:rsidP="00BA0855">
      <w:pPr>
        <w:autoSpaceDE w:val="0"/>
        <w:autoSpaceDN w:val="0"/>
        <w:adjustRightInd w:val="0"/>
        <w:spacing w:after="0"/>
        <w:ind w:firstLine="708"/>
        <w:rPr>
          <w:sz w:val="30"/>
          <w:szCs w:val="30"/>
        </w:rPr>
      </w:pPr>
      <w:r>
        <w:rPr>
          <w:rFonts w:cs="Times New Roman"/>
          <w:sz w:val="30"/>
          <w:szCs w:val="30"/>
        </w:rPr>
        <w:t>«</w:t>
      </w:r>
      <w:r w:rsidRPr="00BA0855">
        <w:rPr>
          <w:rFonts w:cs="Times New Roman"/>
          <w:sz w:val="30"/>
          <w:szCs w:val="30"/>
        </w:rPr>
        <w:t>5.21. Принимает участие в международном сотрудничестве в сфере архивного дела, участвует в работе международных организаций, совещаний и конференций по вопросам архивного дела</w:t>
      </w:r>
      <w:r>
        <w:rPr>
          <w:rFonts w:cs="Times New Roman"/>
          <w:sz w:val="30"/>
          <w:szCs w:val="30"/>
        </w:rPr>
        <w:t xml:space="preserve"> и делопроизводства</w:t>
      </w:r>
      <w:r w:rsidRPr="00BA0855">
        <w:rPr>
          <w:rFonts w:cs="Times New Roman"/>
          <w:sz w:val="30"/>
          <w:szCs w:val="30"/>
        </w:rPr>
        <w:t>, в международном информационном обмене</w:t>
      </w:r>
      <w:proofErr w:type="gramStart"/>
      <w:r w:rsidRPr="00BA0855">
        <w:rPr>
          <w:rFonts w:cs="Times New Roman"/>
          <w:sz w:val="30"/>
          <w:szCs w:val="30"/>
        </w:rPr>
        <w:t>.</w:t>
      </w:r>
      <w:r>
        <w:rPr>
          <w:rFonts w:cs="Times New Roman"/>
          <w:sz w:val="30"/>
          <w:szCs w:val="30"/>
        </w:rPr>
        <w:t>»;</w:t>
      </w:r>
      <w:proofErr w:type="gramEnd"/>
    </w:p>
    <w:p w:rsidR="00BA0855" w:rsidRDefault="00BA0855" w:rsidP="00BA0855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 w:rsidRPr="00BA0855">
        <w:rPr>
          <w:sz w:val="30"/>
          <w:szCs w:val="30"/>
        </w:rPr>
        <w:t>пункт 5.</w:t>
      </w:r>
      <w:r>
        <w:rPr>
          <w:sz w:val="30"/>
          <w:szCs w:val="30"/>
        </w:rPr>
        <w:t>24</w:t>
      </w:r>
      <w:r w:rsidRPr="00BA0855">
        <w:rPr>
          <w:sz w:val="30"/>
          <w:szCs w:val="30"/>
        </w:rPr>
        <w:t xml:space="preserve"> изложить в следующей редакции:</w:t>
      </w:r>
    </w:p>
    <w:p w:rsidR="00BA0855" w:rsidRDefault="000329CA" w:rsidP="00792B6F">
      <w:pPr>
        <w:autoSpaceDE w:val="0"/>
        <w:autoSpaceDN w:val="0"/>
        <w:adjustRightInd w:val="0"/>
        <w:spacing w:after="0"/>
        <w:ind w:firstLine="708"/>
        <w:rPr>
          <w:sz w:val="30"/>
          <w:szCs w:val="30"/>
        </w:rPr>
      </w:pPr>
      <w:r>
        <w:rPr>
          <w:sz w:val="30"/>
          <w:szCs w:val="30"/>
        </w:rPr>
        <w:t xml:space="preserve">«5.24. </w:t>
      </w:r>
      <w:r w:rsidR="00792B6F">
        <w:rPr>
          <w:rFonts w:cs="Times New Roman"/>
          <w:sz w:val="30"/>
          <w:szCs w:val="30"/>
        </w:rPr>
        <w:t>Организует взаимодействие с соответствующими федеральными органами исполнительной власти, органами исполнительной власти субъектов Российской Федерации, органами местного самоуправления Республики Башкортостан в сфере архивного дела и делопроизводства</w:t>
      </w:r>
      <w:proofErr w:type="gramStart"/>
      <w:r w:rsidR="00792B6F">
        <w:rPr>
          <w:rFonts w:cs="Times New Roman"/>
          <w:sz w:val="30"/>
          <w:szCs w:val="30"/>
        </w:rPr>
        <w:t>.</w:t>
      </w:r>
      <w:r w:rsidR="00D3032A">
        <w:rPr>
          <w:rFonts w:cs="Times New Roman"/>
          <w:sz w:val="30"/>
          <w:szCs w:val="30"/>
        </w:rPr>
        <w:t>»;</w:t>
      </w:r>
      <w:proofErr w:type="gramEnd"/>
    </w:p>
    <w:p w:rsidR="00792B6F" w:rsidRDefault="00792B6F" w:rsidP="00792B6F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п</w:t>
      </w:r>
      <w:r w:rsidR="00BB2BFE">
        <w:rPr>
          <w:sz w:val="30"/>
          <w:szCs w:val="30"/>
        </w:rPr>
        <w:t xml:space="preserve">ункт 5.38 </w:t>
      </w:r>
      <w:r w:rsidR="008A30D4">
        <w:rPr>
          <w:sz w:val="30"/>
          <w:szCs w:val="30"/>
        </w:rPr>
        <w:t>считать пунктом 5.4</w:t>
      </w:r>
      <w:r w:rsidR="00A8030A">
        <w:rPr>
          <w:sz w:val="30"/>
          <w:szCs w:val="30"/>
        </w:rPr>
        <w:t>3</w:t>
      </w:r>
      <w:r w:rsidR="008A30D4">
        <w:rPr>
          <w:sz w:val="30"/>
          <w:szCs w:val="30"/>
        </w:rPr>
        <w:t>;</w:t>
      </w:r>
    </w:p>
    <w:p w:rsidR="00792B6F" w:rsidRDefault="00792B6F" w:rsidP="00792B6F">
      <w:pPr>
        <w:pStyle w:val="a3"/>
        <w:numPr>
          <w:ilvl w:val="0"/>
          <w:numId w:val="23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дополнить пунктами 5.3</w:t>
      </w:r>
      <w:r w:rsidR="008A30D4">
        <w:rPr>
          <w:sz w:val="30"/>
          <w:szCs w:val="30"/>
        </w:rPr>
        <w:t>8</w:t>
      </w:r>
      <w:r>
        <w:rPr>
          <w:sz w:val="30"/>
          <w:szCs w:val="30"/>
        </w:rPr>
        <w:t xml:space="preserve"> </w:t>
      </w:r>
      <w:r w:rsidR="00901CC8">
        <w:rPr>
          <w:sz w:val="30"/>
          <w:szCs w:val="30"/>
        </w:rPr>
        <w:t>–</w:t>
      </w:r>
      <w:r>
        <w:rPr>
          <w:sz w:val="30"/>
          <w:szCs w:val="30"/>
        </w:rPr>
        <w:t xml:space="preserve"> 5.4</w:t>
      </w:r>
      <w:r w:rsidR="00A8030A">
        <w:rPr>
          <w:sz w:val="30"/>
          <w:szCs w:val="30"/>
        </w:rPr>
        <w:t>2</w:t>
      </w:r>
      <w:r>
        <w:rPr>
          <w:sz w:val="30"/>
          <w:szCs w:val="30"/>
        </w:rPr>
        <w:t xml:space="preserve"> следующего содержания:</w:t>
      </w:r>
    </w:p>
    <w:p w:rsidR="008A30D4" w:rsidRDefault="008A30D4" w:rsidP="008A30D4">
      <w:pPr>
        <w:pStyle w:val="a3"/>
        <w:spacing w:after="0"/>
        <w:ind w:left="0" w:firstLine="709"/>
        <w:rPr>
          <w:sz w:val="30"/>
          <w:szCs w:val="30"/>
        </w:rPr>
      </w:pPr>
      <w:r w:rsidRPr="00792B6F">
        <w:rPr>
          <w:sz w:val="30"/>
          <w:szCs w:val="30"/>
        </w:rPr>
        <w:lastRenderedPageBreak/>
        <w:t xml:space="preserve">«5.38. Проводит аттестацию экспертов, привлекаемых к проведению мероприятий по </w:t>
      </w:r>
      <w:proofErr w:type="gramStart"/>
      <w:r w:rsidRPr="00792B6F">
        <w:rPr>
          <w:sz w:val="30"/>
          <w:szCs w:val="30"/>
        </w:rPr>
        <w:t>контролю за</w:t>
      </w:r>
      <w:proofErr w:type="gramEnd"/>
      <w:r w:rsidRPr="00792B6F">
        <w:rPr>
          <w:sz w:val="30"/>
          <w:szCs w:val="30"/>
        </w:rPr>
        <w:t xml:space="preserve"> соблюдением законодательства Российс</w:t>
      </w:r>
      <w:r>
        <w:rPr>
          <w:sz w:val="30"/>
          <w:szCs w:val="30"/>
        </w:rPr>
        <w:t>кой Федерации об архивном деле.</w:t>
      </w:r>
    </w:p>
    <w:p w:rsidR="00B86128" w:rsidRDefault="008A30D4" w:rsidP="008A30D4">
      <w:pPr>
        <w:pStyle w:val="a3"/>
        <w:spacing w:after="0"/>
        <w:ind w:left="0" w:firstLine="709"/>
        <w:rPr>
          <w:sz w:val="30"/>
          <w:szCs w:val="30"/>
        </w:rPr>
      </w:pPr>
      <w:r>
        <w:rPr>
          <w:sz w:val="30"/>
          <w:szCs w:val="30"/>
        </w:rPr>
        <w:t xml:space="preserve">5.39. </w:t>
      </w:r>
      <w:r w:rsidR="00B86128">
        <w:rPr>
          <w:sz w:val="30"/>
          <w:szCs w:val="30"/>
        </w:rPr>
        <w:t>Осуществляет в пределах своих полномочий противодействие коррупции в соответствии с законодательством.</w:t>
      </w:r>
    </w:p>
    <w:p w:rsidR="005C7830" w:rsidRDefault="005C7830" w:rsidP="005C7830">
      <w:pPr>
        <w:pStyle w:val="ac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5.40. </w:t>
      </w:r>
      <w:bookmarkStart w:id="0" w:name="_GoBack"/>
      <w:bookmarkEnd w:id="0"/>
      <w:r>
        <w:rPr>
          <w:sz w:val="30"/>
          <w:szCs w:val="30"/>
        </w:rPr>
        <w:t xml:space="preserve">Заслушивает </w:t>
      </w:r>
      <w:r w:rsidRPr="00FD1364">
        <w:rPr>
          <w:color w:val="000000"/>
          <w:sz w:val="30"/>
          <w:szCs w:val="30"/>
        </w:rPr>
        <w:t xml:space="preserve">представителей организаций </w:t>
      </w:r>
      <w:r>
        <w:rPr>
          <w:color w:val="000000"/>
          <w:sz w:val="30"/>
          <w:szCs w:val="30"/>
        </w:rPr>
        <w:t xml:space="preserve">Республики Башкортостан </w:t>
      </w:r>
      <w:r w:rsidRPr="00FD1364">
        <w:rPr>
          <w:color w:val="000000"/>
          <w:sz w:val="30"/>
          <w:szCs w:val="30"/>
        </w:rPr>
        <w:t xml:space="preserve"> по вопросам работы архивов и организации документов </w:t>
      </w:r>
      <w:r>
        <w:rPr>
          <w:color w:val="000000"/>
          <w:sz w:val="30"/>
          <w:szCs w:val="30"/>
        </w:rPr>
        <w:br/>
      </w:r>
      <w:r w:rsidRPr="00FD1364">
        <w:rPr>
          <w:color w:val="000000"/>
          <w:sz w:val="30"/>
          <w:szCs w:val="30"/>
        </w:rPr>
        <w:t>в делопроизводстве.</w:t>
      </w:r>
    </w:p>
    <w:p w:rsidR="00A8030A" w:rsidRDefault="00A8030A" w:rsidP="00A8030A">
      <w:pPr>
        <w:pStyle w:val="ac"/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5.41. </w:t>
      </w:r>
      <w:r w:rsidR="005C7830">
        <w:rPr>
          <w:sz w:val="30"/>
          <w:szCs w:val="30"/>
        </w:rPr>
        <w:t>Дает в пределах своей компетенции</w:t>
      </w:r>
      <w:r w:rsidRPr="00FD1364">
        <w:rPr>
          <w:color w:val="000000"/>
          <w:sz w:val="30"/>
          <w:szCs w:val="30"/>
        </w:rPr>
        <w:t xml:space="preserve"> </w:t>
      </w:r>
      <w:r w:rsidR="005C7830">
        <w:rPr>
          <w:color w:val="000000"/>
          <w:sz w:val="30"/>
          <w:szCs w:val="30"/>
        </w:rPr>
        <w:t xml:space="preserve">органам государственной власти, органам местного самоуправления </w:t>
      </w:r>
      <w:r>
        <w:rPr>
          <w:color w:val="000000"/>
          <w:sz w:val="30"/>
          <w:szCs w:val="30"/>
        </w:rPr>
        <w:t xml:space="preserve">Республики Башкортостан </w:t>
      </w:r>
      <w:r w:rsidRPr="00FD1364">
        <w:rPr>
          <w:color w:val="000000"/>
          <w:sz w:val="30"/>
          <w:szCs w:val="30"/>
        </w:rPr>
        <w:t xml:space="preserve"> </w:t>
      </w:r>
      <w:r w:rsidR="005C7830">
        <w:rPr>
          <w:color w:val="000000"/>
          <w:sz w:val="30"/>
          <w:szCs w:val="30"/>
        </w:rPr>
        <w:t xml:space="preserve">и организациям письменные рекомендации </w:t>
      </w:r>
      <w:r w:rsidRPr="00FD1364">
        <w:rPr>
          <w:color w:val="000000"/>
          <w:sz w:val="30"/>
          <w:szCs w:val="30"/>
        </w:rPr>
        <w:t>по вопрос</w:t>
      </w:r>
      <w:r w:rsidR="005C7830">
        <w:rPr>
          <w:color w:val="000000"/>
          <w:sz w:val="30"/>
          <w:szCs w:val="30"/>
        </w:rPr>
        <w:t xml:space="preserve">ам работы архивов и организации </w:t>
      </w:r>
      <w:r w:rsidRPr="00FD1364">
        <w:rPr>
          <w:color w:val="000000"/>
          <w:sz w:val="30"/>
          <w:szCs w:val="30"/>
        </w:rPr>
        <w:t>документов в делопроизводстве.</w:t>
      </w:r>
    </w:p>
    <w:p w:rsidR="00B86128" w:rsidRDefault="00001B03" w:rsidP="00A8030A">
      <w:pPr>
        <w:tabs>
          <w:tab w:val="left" w:pos="709"/>
        </w:tabs>
        <w:spacing w:after="0"/>
        <w:ind w:firstLine="708"/>
        <w:rPr>
          <w:sz w:val="30"/>
          <w:szCs w:val="30"/>
        </w:rPr>
      </w:pPr>
      <w:r>
        <w:rPr>
          <w:sz w:val="30"/>
          <w:szCs w:val="30"/>
        </w:rPr>
        <w:t>5.4</w:t>
      </w:r>
      <w:r w:rsidR="00A8030A">
        <w:rPr>
          <w:sz w:val="30"/>
          <w:szCs w:val="30"/>
        </w:rPr>
        <w:t>2</w:t>
      </w:r>
      <w:r>
        <w:rPr>
          <w:sz w:val="30"/>
          <w:szCs w:val="30"/>
        </w:rPr>
        <w:t xml:space="preserve">. </w:t>
      </w:r>
      <w:r w:rsidR="00B86128">
        <w:rPr>
          <w:sz w:val="30"/>
          <w:szCs w:val="30"/>
        </w:rPr>
        <w:t>Оказывает бесплатную юридическую помощь в виде правового консультирования в устной и письменной форме по вопросам, относящимся к его компетенции, в порядке, установленном законодательством Российской Федерации для рассмотрения обращений граждан, а также организует деятельность подведомственного ему учреждения по оказанию такой помощи</w:t>
      </w:r>
      <w:proofErr w:type="gramStart"/>
      <w:r w:rsidR="00B86128">
        <w:rPr>
          <w:sz w:val="30"/>
          <w:szCs w:val="30"/>
        </w:rPr>
        <w:t>.</w:t>
      </w:r>
      <w:r w:rsidR="008A30D4">
        <w:rPr>
          <w:sz w:val="30"/>
          <w:szCs w:val="30"/>
        </w:rPr>
        <w:t>».</w:t>
      </w:r>
      <w:proofErr w:type="gramEnd"/>
    </w:p>
    <w:p w:rsidR="00001B03" w:rsidRPr="00792B6F" w:rsidRDefault="00001B03" w:rsidP="00001B03">
      <w:pPr>
        <w:spacing w:after="0"/>
        <w:ind w:firstLine="708"/>
        <w:rPr>
          <w:sz w:val="30"/>
          <w:szCs w:val="30"/>
        </w:rPr>
      </w:pPr>
    </w:p>
    <w:p w:rsidR="00961FD5" w:rsidRDefault="00961FD5" w:rsidP="00E13B01">
      <w:pPr>
        <w:spacing w:after="0"/>
        <w:contextualSpacing/>
        <w:jc w:val="center"/>
        <w:rPr>
          <w:sz w:val="30"/>
          <w:szCs w:val="30"/>
        </w:rPr>
      </w:pPr>
    </w:p>
    <w:p w:rsidR="00D64BB1" w:rsidRDefault="007E49A3" w:rsidP="00E13B01">
      <w:pPr>
        <w:spacing w:after="0"/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       </w:t>
      </w:r>
      <w:r w:rsidR="00A2614A">
        <w:rPr>
          <w:sz w:val="30"/>
          <w:szCs w:val="30"/>
        </w:rPr>
        <w:t xml:space="preserve">                               </w:t>
      </w:r>
    </w:p>
    <w:sectPr w:rsidR="00D64BB1" w:rsidSect="007D73A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94D" w:rsidRDefault="00B3394D" w:rsidP="007D73AD">
      <w:pPr>
        <w:spacing w:after="0"/>
      </w:pPr>
      <w:r>
        <w:separator/>
      </w:r>
    </w:p>
  </w:endnote>
  <w:endnote w:type="continuationSeparator" w:id="0">
    <w:p w:rsidR="00B3394D" w:rsidRDefault="00B3394D" w:rsidP="007D7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94D" w:rsidRDefault="00B3394D" w:rsidP="007D73AD">
      <w:pPr>
        <w:spacing w:after="0"/>
      </w:pPr>
      <w:r>
        <w:separator/>
      </w:r>
    </w:p>
  </w:footnote>
  <w:footnote w:type="continuationSeparator" w:id="0">
    <w:p w:rsidR="00B3394D" w:rsidRDefault="00B3394D" w:rsidP="007D73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6936437"/>
      <w:docPartObj>
        <w:docPartGallery w:val="Page Numbers (Top of Page)"/>
        <w:docPartUnique/>
      </w:docPartObj>
    </w:sdtPr>
    <w:sdtEndPr/>
    <w:sdtContent>
      <w:p w:rsidR="007D73AD" w:rsidRDefault="007D73A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830">
          <w:rPr>
            <w:noProof/>
          </w:rPr>
          <w:t>2</w:t>
        </w:r>
        <w:r>
          <w:fldChar w:fldCharType="end"/>
        </w:r>
      </w:p>
    </w:sdtContent>
  </w:sdt>
  <w:p w:rsidR="007D73AD" w:rsidRDefault="007D73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60EC"/>
    <w:multiLevelType w:val="hybridMultilevel"/>
    <w:tmpl w:val="85E87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06163"/>
    <w:multiLevelType w:val="hybridMultilevel"/>
    <w:tmpl w:val="6D389AEC"/>
    <w:lvl w:ilvl="0" w:tplc="595822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8125BF"/>
    <w:multiLevelType w:val="hybridMultilevel"/>
    <w:tmpl w:val="D79642B6"/>
    <w:lvl w:ilvl="0" w:tplc="5E3C789E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4" w:hanging="360"/>
      </w:pPr>
    </w:lvl>
    <w:lvl w:ilvl="2" w:tplc="0419001B" w:tentative="1">
      <w:start w:val="1"/>
      <w:numFmt w:val="lowerRoman"/>
      <w:lvlText w:val="%3."/>
      <w:lvlJc w:val="right"/>
      <w:pPr>
        <w:ind w:left="1954" w:hanging="180"/>
      </w:pPr>
    </w:lvl>
    <w:lvl w:ilvl="3" w:tplc="0419000F" w:tentative="1">
      <w:start w:val="1"/>
      <w:numFmt w:val="decimal"/>
      <w:lvlText w:val="%4."/>
      <w:lvlJc w:val="left"/>
      <w:pPr>
        <w:ind w:left="2674" w:hanging="360"/>
      </w:pPr>
    </w:lvl>
    <w:lvl w:ilvl="4" w:tplc="04190019" w:tentative="1">
      <w:start w:val="1"/>
      <w:numFmt w:val="lowerLetter"/>
      <w:lvlText w:val="%5."/>
      <w:lvlJc w:val="left"/>
      <w:pPr>
        <w:ind w:left="3394" w:hanging="360"/>
      </w:pPr>
    </w:lvl>
    <w:lvl w:ilvl="5" w:tplc="0419001B" w:tentative="1">
      <w:start w:val="1"/>
      <w:numFmt w:val="lowerRoman"/>
      <w:lvlText w:val="%6."/>
      <w:lvlJc w:val="right"/>
      <w:pPr>
        <w:ind w:left="4114" w:hanging="180"/>
      </w:pPr>
    </w:lvl>
    <w:lvl w:ilvl="6" w:tplc="0419000F" w:tentative="1">
      <w:start w:val="1"/>
      <w:numFmt w:val="decimal"/>
      <w:lvlText w:val="%7."/>
      <w:lvlJc w:val="left"/>
      <w:pPr>
        <w:ind w:left="4834" w:hanging="360"/>
      </w:pPr>
    </w:lvl>
    <w:lvl w:ilvl="7" w:tplc="04190019" w:tentative="1">
      <w:start w:val="1"/>
      <w:numFmt w:val="lowerLetter"/>
      <w:lvlText w:val="%8."/>
      <w:lvlJc w:val="left"/>
      <w:pPr>
        <w:ind w:left="5554" w:hanging="360"/>
      </w:pPr>
    </w:lvl>
    <w:lvl w:ilvl="8" w:tplc="041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3">
    <w:nsid w:val="250741BC"/>
    <w:multiLevelType w:val="hybridMultilevel"/>
    <w:tmpl w:val="DDA24FA4"/>
    <w:lvl w:ilvl="0" w:tplc="EB2CA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287569"/>
    <w:multiLevelType w:val="hybridMultilevel"/>
    <w:tmpl w:val="CBD4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A0837"/>
    <w:multiLevelType w:val="hybridMultilevel"/>
    <w:tmpl w:val="4ECC37D0"/>
    <w:lvl w:ilvl="0" w:tplc="F6EA05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0D22A3"/>
    <w:multiLevelType w:val="hybridMultilevel"/>
    <w:tmpl w:val="66EAA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E33F6"/>
    <w:multiLevelType w:val="hybridMultilevel"/>
    <w:tmpl w:val="1F986052"/>
    <w:lvl w:ilvl="0" w:tplc="983A5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07FA3"/>
    <w:multiLevelType w:val="multilevel"/>
    <w:tmpl w:val="CAF24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9">
    <w:nsid w:val="3AFB79C5"/>
    <w:multiLevelType w:val="hybridMultilevel"/>
    <w:tmpl w:val="03A42B7E"/>
    <w:lvl w:ilvl="0" w:tplc="ED72F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787DEA"/>
    <w:multiLevelType w:val="hybridMultilevel"/>
    <w:tmpl w:val="E2CA08B4"/>
    <w:lvl w:ilvl="0" w:tplc="7020F7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E034114"/>
    <w:multiLevelType w:val="hybridMultilevel"/>
    <w:tmpl w:val="8F4243E0"/>
    <w:lvl w:ilvl="0" w:tplc="EB940DF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B0B170B"/>
    <w:multiLevelType w:val="hybridMultilevel"/>
    <w:tmpl w:val="01E8882E"/>
    <w:lvl w:ilvl="0" w:tplc="C76AD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D5A33DC"/>
    <w:multiLevelType w:val="multilevel"/>
    <w:tmpl w:val="57BC63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>
    <w:nsid w:val="52F54233"/>
    <w:multiLevelType w:val="hybridMultilevel"/>
    <w:tmpl w:val="C77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047E64"/>
    <w:multiLevelType w:val="hybridMultilevel"/>
    <w:tmpl w:val="CD248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3088A"/>
    <w:multiLevelType w:val="hybridMultilevel"/>
    <w:tmpl w:val="13CE43B0"/>
    <w:lvl w:ilvl="0" w:tplc="3B0A4C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199742C"/>
    <w:multiLevelType w:val="hybridMultilevel"/>
    <w:tmpl w:val="85E87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627F9"/>
    <w:multiLevelType w:val="hybridMultilevel"/>
    <w:tmpl w:val="05026A76"/>
    <w:lvl w:ilvl="0" w:tplc="28720BC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40C734D"/>
    <w:multiLevelType w:val="hybridMultilevel"/>
    <w:tmpl w:val="F2AC3D60"/>
    <w:lvl w:ilvl="0" w:tplc="807458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55C5632"/>
    <w:multiLevelType w:val="hybridMultilevel"/>
    <w:tmpl w:val="2B40B1F0"/>
    <w:lvl w:ilvl="0" w:tplc="BF84AC6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8735E5A"/>
    <w:multiLevelType w:val="multilevel"/>
    <w:tmpl w:val="842CF0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2">
    <w:nsid w:val="752967F6"/>
    <w:multiLevelType w:val="hybridMultilevel"/>
    <w:tmpl w:val="65EA4C7C"/>
    <w:lvl w:ilvl="0" w:tplc="F952667E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num w:numId="1">
    <w:abstractNumId w:val="10"/>
  </w:num>
  <w:num w:numId="2">
    <w:abstractNumId w:val="19"/>
  </w:num>
  <w:num w:numId="3">
    <w:abstractNumId w:val="7"/>
  </w:num>
  <w:num w:numId="4">
    <w:abstractNumId w:val="11"/>
  </w:num>
  <w:num w:numId="5">
    <w:abstractNumId w:val="16"/>
  </w:num>
  <w:num w:numId="6">
    <w:abstractNumId w:val="0"/>
  </w:num>
  <w:num w:numId="7">
    <w:abstractNumId w:val="4"/>
  </w:num>
  <w:num w:numId="8">
    <w:abstractNumId w:val="14"/>
  </w:num>
  <w:num w:numId="9">
    <w:abstractNumId w:val="20"/>
  </w:num>
  <w:num w:numId="10">
    <w:abstractNumId w:val="22"/>
  </w:num>
  <w:num w:numId="11">
    <w:abstractNumId w:val="2"/>
  </w:num>
  <w:num w:numId="12">
    <w:abstractNumId w:val="15"/>
  </w:num>
  <w:num w:numId="13">
    <w:abstractNumId w:val="6"/>
  </w:num>
  <w:num w:numId="14">
    <w:abstractNumId w:val="9"/>
  </w:num>
  <w:num w:numId="15">
    <w:abstractNumId w:val="17"/>
  </w:num>
  <w:num w:numId="16">
    <w:abstractNumId w:val="8"/>
  </w:num>
  <w:num w:numId="17">
    <w:abstractNumId w:val="13"/>
  </w:num>
  <w:num w:numId="18">
    <w:abstractNumId w:val="21"/>
  </w:num>
  <w:num w:numId="19">
    <w:abstractNumId w:val="5"/>
  </w:num>
  <w:num w:numId="20">
    <w:abstractNumId w:val="12"/>
  </w:num>
  <w:num w:numId="21">
    <w:abstractNumId w:val="1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90"/>
    <w:rsid w:val="00001B03"/>
    <w:rsid w:val="00003C58"/>
    <w:rsid w:val="000176B8"/>
    <w:rsid w:val="000200C6"/>
    <w:rsid w:val="000221B1"/>
    <w:rsid w:val="000234F0"/>
    <w:rsid w:val="0003248B"/>
    <w:rsid w:val="000329CA"/>
    <w:rsid w:val="0004722E"/>
    <w:rsid w:val="00052897"/>
    <w:rsid w:val="00053EC3"/>
    <w:rsid w:val="000633EF"/>
    <w:rsid w:val="000678C1"/>
    <w:rsid w:val="00084486"/>
    <w:rsid w:val="00084F39"/>
    <w:rsid w:val="000A1FC8"/>
    <w:rsid w:val="000B06BA"/>
    <w:rsid w:val="000C5CD8"/>
    <w:rsid w:val="000D5E60"/>
    <w:rsid w:val="0010086E"/>
    <w:rsid w:val="00110F80"/>
    <w:rsid w:val="00111BA6"/>
    <w:rsid w:val="0011546A"/>
    <w:rsid w:val="00120B63"/>
    <w:rsid w:val="00126D78"/>
    <w:rsid w:val="00130651"/>
    <w:rsid w:val="00142867"/>
    <w:rsid w:val="001437F9"/>
    <w:rsid w:val="00154E55"/>
    <w:rsid w:val="0016370D"/>
    <w:rsid w:val="00172E92"/>
    <w:rsid w:val="00181A6D"/>
    <w:rsid w:val="00185E90"/>
    <w:rsid w:val="001953CB"/>
    <w:rsid w:val="001A08A5"/>
    <w:rsid w:val="001B6EEA"/>
    <w:rsid w:val="001D2639"/>
    <w:rsid w:val="001D594C"/>
    <w:rsid w:val="001D59E0"/>
    <w:rsid w:val="001E6AB4"/>
    <w:rsid w:val="00206738"/>
    <w:rsid w:val="00221491"/>
    <w:rsid w:val="002217A9"/>
    <w:rsid w:val="00235B87"/>
    <w:rsid w:val="0023709B"/>
    <w:rsid w:val="00264A07"/>
    <w:rsid w:val="002701D3"/>
    <w:rsid w:val="00270FDE"/>
    <w:rsid w:val="002760EF"/>
    <w:rsid w:val="00280779"/>
    <w:rsid w:val="002823D7"/>
    <w:rsid w:val="00294B82"/>
    <w:rsid w:val="002A7935"/>
    <w:rsid w:val="002A7F66"/>
    <w:rsid w:val="002E6127"/>
    <w:rsid w:val="002F46CA"/>
    <w:rsid w:val="00301A9B"/>
    <w:rsid w:val="00312283"/>
    <w:rsid w:val="00317842"/>
    <w:rsid w:val="00330060"/>
    <w:rsid w:val="003321F9"/>
    <w:rsid w:val="00350418"/>
    <w:rsid w:val="003554B8"/>
    <w:rsid w:val="00377003"/>
    <w:rsid w:val="003816D3"/>
    <w:rsid w:val="003871C4"/>
    <w:rsid w:val="003945D8"/>
    <w:rsid w:val="0039473D"/>
    <w:rsid w:val="00396EFD"/>
    <w:rsid w:val="003C054B"/>
    <w:rsid w:val="003C23F9"/>
    <w:rsid w:val="003D254D"/>
    <w:rsid w:val="003D369E"/>
    <w:rsid w:val="00402709"/>
    <w:rsid w:val="00403EB0"/>
    <w:rsid w:val="00404A04"/>
    <w:rsid w:val="004062DD"/>
    <w:rsid w:val="0040706F"/>
    <w:rsid w:val="00411616"/>
    <w:rsid w:val="00422454"/>
    <w:rsid w:val="00426130"/>
    <w:rsid w:val="004328D3"/>
    <w:rsid w:val="0044420B"/>
    <w:rsid w:val="00447900"/>
    <w:rsid w:val="0046043E"/>
    <w:rsid w:val="0046598F"/>
    <w:rsid w:val="004975C0"/>
    <w:rsid w:val="004B1BA1"/>
    <w:rsid w:val="004B3738"/>
    <w:rsid w:val="004C4832"/>
    <w:rsid w:val="00510B89"/>
    <w:rsid w:val="00516848"/>
    <w:rsid w:val="00546801"/>
    <w:rsid w:val="00561DC2"/>
    <w:rsid w:val="0056580C"/>
    <w:rsid w:val="00580F8A"/>
    <w:rsid w:val="0059549F"/>
    <w:rsid w:val="005B4DF8"/>
    <w:rsid w:val="005C15D5"/>
    <w:rsid w:val="005C7830"/>
    <w:rsid w:val="005E778F"/>
    <w:rsid w:val="005F7354"/>
    <w:rsid w:val="006027EC"/>
    <w:rsid w:val="006050EE"/>
    <w:rsid w:val="00606BD3"/>
    <w:rsid w:val="006441EF"/>
    <w:rsid w:val="0064751E"/>
    <w:rsid w:val="00652FE6"/>
    <w:rsid w:val="00685F2B"/>
    <w:rsid w:val="006A3663"/>
    <w:rsid w:val="006B59F9"/>
    <w:rsid w:val="006C2203"/>
    <w:rsid w:val="006C37CF"/>
    <w:rsid w:val="006E34D4"/>
    <w:rsid w:val="006F387A"/>
    <w:rsid w:val="00704355"/>
    <w:rsid w:val="00704611"/>
    <w:rsid w:val="00707D2C"/>
    <w:rsid w:val="00715FD1"/>
    <w:rsid w:val="0073033D"/>
    <w:rsid w:val="0076234B"/>
    <w:rsid w:val="00780F00"/>
    <w:rsid w:val="00792B6F"/>
    <w:rsid w:val="007A601D"/>
    <w:rsid w:val="007A7BF8"/>
    <w:rsid w:val="007B37E1"/>
    <w:rsid w:val="007B6C43"/>
    <w:rsid w:val="007C104F"/>
    <w:rsid w:val="007D536C"/>
    <w:rsid w:val="007D73AD"/>
    <w:rsid w:val="007E0D89"/>
    <w:rsid w:val="007E49A3"/>
    <w:rsid w:val="007E5ABB"/>
    <w:rsid w:val="00805140"/>
    <w:rsid w:val="00807274"/>
    <w:rsid w:val="00812814"/>
    <w:rsid w:val="0082778B"/>
    <w:rsid w:val="00851495"/>
    <w:rsid w:val="00862C47"/>
    <w:rsid w:val="00871D6F"/>
    <w:rsid w:val="00882074"/>
    <w:rsid w:val="008821C0"/>
    <w:rsid w:val="008872B2"/>
    <w:rsid w:val="008A2C7F"/>
    <w:rsid w:val="008A30D4"/>
    <w:rsid w:val="008B30C6"/>
    <w:rsid w:val="008B786C"/>
    <w:rsid w:val="008D122D"/>
    <w:rsid w:val="008D6AB2"/>
    <w:rsid w:val="008E50A0"/>
    <w:rsid w:val="008E7EEF"/>
    <w:rsid w:val="008F05C6"/>
    <w:rsid w:val="008F193B"/>
    <w:rsid w:val="00901CC8"/>
    <w:rsid w:val="00914578"/>
    <w:rsid w:val="009350D0"/>
    <w:rsid w:val="00961FD5"/>
    <w:rsid w:val="0096718C"/>
    <w:rsid w:val="009810B1"/>
    <w:rsid w:val="00982D3B"/>
    <w:rsid w:val="00996178"/>
    <w:rsid w:val="009C0F63"/>
    <w:rsid w:val="009C5265"/>
    <w:rsid w:val="009D7BA7"/>
    <w:rsid w:val="009E277A"/>
    <w:rsid w:val="009F133A"/>
    <w:rsid w:val="009F3215"/>
    <w:rsid w:val="009F6D65"/>
    <w:rsid w:val="00A20611"/>
    <w:rsid w:val="00A21318"/>
    <w:rsid w:val="00A2614A"/>
    <w:rsid w:val="00A4246C"/>
    <w:rsid w:val="00A50698"/>
    <w:rsid w:val="00A75004"/>
    <w:rsid w:val="00A762C3"/>
    <w:rsid w:val="00A8030A"/>
    <w:rsid w:val="00A85FD6"/>
    <w:rsid w:val="00A8761A"/>
    <w:rsid w:val="00A9321D"/>
    <w:rsid w:val="00AA0CA1"/>
    <w:rsid w:val="00AA6290"/>
    <w:rsid w:val="00AB213D"/>
    <w:rsid w:val="00AB6C29"/>
    <w:rsid w:val="00AC1ED2"/>
    <w:rsid w:val="00AF7228"/>
    <w:rsid w:val="00B03742"/>
    <w:rsid w:val="00B17B92"/>
    <w:rsid w:val="00B32F5E"/>
    <w:rsid w:val="00B3394D"/>
    <w:rsid w:val="00B452F6"/>
    <w:rsid w:val="00B47FD1"/>
    <w:rsid w:val="00B55E60"/>
    <w:rsid w:val="00B72F91"/>
    <w:rsid w:val="00B8239A"/>
    <w:rsid w:val="00B86128"/>
    <w:rsid w:val="00BA0855"/>
    <w:rsid w:val="00BA36BC"/>
    <w:rsid w:val="00BA6373"/>
    <w:rsid w:val="00BB2BFE"/>
    <w:rsid w:val="00BB5310"/>
    <w:rsid w:val="00BC2C5A"/>
    <w:rsid w:val="00BC5499"/>
    <w:rsid w:val="00BD052C"/>
    <w:rsid w:val="00BD1832"/>
    <w:rsid w:val="00BE2A4B"/>
    <w:rsid w:val="00BF0159"/>
    <w:rsid w:val="00BF7819"/>
    <w:rsid w:val="00C07120"/>
    <w:rsid w:val="00C22682"/>
    <w:rsid w:val="00C23B78"/>
    <w:rsid w:val="00C247AD"/>
    <w:rsid w:val="00C32B8D"/>
    <w:rsid w:val="00C4069E"/>
    <w:rsid w:val="00C52579"/>
    <w:rsid w:val="00C612E6"/>
    <w:rsid w:val="00C63856"/>
    <w:rsid w:val="00C63FE9"/>
    <w:rsid w:val="00C83EFC"/>
    <w:rsid w:val="00CA00CA"/>
    <w:rsid w:val="00CA1EE7"/>
    <w:rsid w:val="00CB3204"/>
    <w:rsid w:val="00CB34B7"/>
    <w:rsid w:val="00CB668C"/>
    <w:rsid w:val="00CC59E9"/>
    <w:rsid w:val="00CD32FC"/>
    <w:rsid w:val="00CE204C"/>
    <w:rsid w:val="00CE7024"/>
    <w:rsid w:val="00CF0649"/>
    <w:rsid w:val="00D06370"/>
    <w:rsid w:val="00D13C7A"/>
    <w:rsid w:val="00D3032A"/>
    <w:rsid w:val="00D47E5C"/>
    <w:rsid w:val="00D64BB1"/>
    <w:rsid w:val="00D80EB1"/>
    <w:rsid w:val="00D92219"/>
    <w:rsid w:val="00DB2028"/>
    <w:rsid w:val="00DC0866"/>
    <w:rsid w:val="00DC78F5"/>
    <w:rsid w:val="00DD160E"/>
    <w:rsid w:val="00DF6EE4"/>
    <w:rsid w:val="00E03A06"/>
    <w:rsid w:val="00E049F9"/>
    <w:rsid w:val="00E13B01"/>
    <w:rsid w:val="00E15F23"/>
    <w:rsid w:val="00E26E60"/>
    <w:rsid w:val="00E330EE"/>
    <w:rsid w:val="00E410B3"/>
    <w:rsid w:val="00E465E0"/>
    <w:rsid w:val="00E64B4E"/>
    <w:rsid w:val="00E65B35"/>
    <w:rsid w:val="00E6661B"/>
    <w:rsid w:val="00E72C54"/>
    <w:rsid w:val="00E964CA"/>
    <w:rsid w:val="00EB37C5"/>
    <w:rsid w:val="00ED73D0"/>
    <w:rsid w:val="00EE2D52"/>
    <w:rsid w:val="00EF25D9"/>
    <w:rsid w:val="00F0173B"/>
    <w:rsid w:val="00F0614B"/>
    <w:rsid w:val="00F06350"/>
    <w:rsid w:val="00F3182D"/>
    <w:rsid w:val="00F52B31"/>
    <w:rsid w:val="00F7041F"/>
    <w:rsid w:val="00F70887"/>
    <w:rsid w:val="00F81319"/>
    <w:rsid w:val="00F90882"/>
    <w:rsid w:val="00FA14AB"/>
    <w:rsid w:val="00FA7995"/>
    <w:rsid w:val="00FC46F2"/>
    <w:rsid w:val="00FD1364"/>
    <w:rsid w:val="00FD501D"/>
    <w:rsid w:val="00FE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3033D"/>
    <w:pPr>
      <w:widowControl w:val="0"/>
      <w:autoSpaceDE w:val="0"/>
      <w:autoSpaceDN w:val="0"/>
      <w:spacing w:after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321F9"/>
    <w:pPr>
      <w:widowControl w:val="0"/>
      <w:autoSpaceDE w:val="0"/>
      <w:autoSpaceDN w:val="0"/>
      <w:spacing w:after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List Paragraph"/>
    <w:basedOn w:val="a"/>
    <w:uiPriority w:val="34"/>
    <w:qFormat/>
    <w:rsid w:val="00142867"/>
    <w:pPr>
      <w:ind w:left="720"/>
      <w:contextualSpacing/>
    </w:pPr>
  </w:style>
  <w:style w:type="character" w:styleId="a4">
    <w:name w:val="Hyperlink"/>
    <w:uiPriority w:val="99"/>
    <w:unhideWhenUsed/>
    <w:rsid w:val="009671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0FDE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FD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E50A0"/>
    <w:rPr>
      <w:rFonts w:eastAsia="Times New Roman" w:cs="Times New Roman"/>
      <w:szCs w:val="20"/>
      <w:lang w:eastAsia="ru-RU"/>
    </w:rPr>
  </w:style>
  <w:style w:type="table" w:styleId="a7">
    <w:name w:val="Table Grid"/>
    <w:basedOn w:val="a1"/>
    <w:uiPriority w:val="59"/>
    <w:rsid w:val="003C054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D73AD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7D73AD"/>
  </w:style>
  <w:style w:type="paragraph" w:styleId="aa">
    <w:name w:val="footer"/>
    <w:basedOn w:val="a"/>
    <w:link w:val="ab"/>
    <w:uiPriority w:val="99"/>
    <w:unhideWhenUsed/>
    <w:rsid w:val="007D73AD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7D73AD"/>
  </w:style>
  <w:style w:type="paragraph" w:styleId="ac">
    <w:name w:val="Normal (Web)"/>
    <w:basedOn w:val="a"/>
    <w:uiPriority w:val="99"/>
    <w:unhideWhenUsed/>
    <w:rsid w:val="00FD1364"/>
    <w:pPr>
      <w:spacing w:after="0"/>
      <w:jc w:val="left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3033D"/>
    <w:pPr>
      <w:widowControl w:val="0"/>
      <w:autoSpaceDE w:val="0"/>
      <w:autoSpaceDN w:val="0"/>
      <w:spacing w:after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321F9"/>
    <w:pPr>
      <w:widowControl w:val="0"/>
      <w:autoSpaceDE w:val="0"/>
      <w:autoSpaceDN w:val="0"/>
      <w:spacing w:after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List Paragraph"/>
    <w:basedOn w:val="a"/>
    <w:uiPriority w:val="34"/>
    <w:qFormat/>
    <w:rsid w:val="00142867"/>
    <w:pPr>
      <w:ind w:left="720"/>
      <w:contextualSpacing/>
    </w:pPr>
  </w:style>
  <w:style w:type="character" w:styleId="a4">
    <w:name w:val="Hyperlink"/>
    <w:uiPriority w:val="99"/>
    <w:unhideWhenUsed/>
    <w:rsid w:val="009671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0FDE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FD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E50A0"/>
    <w:rPr>
      <w:rFonts w:eastAsia="Times New Roman" w:cs="Times New Roman"/>
      <w:szCs w:val="20"/>
      <w:lang w:eastAsia="ru-RU"/>
    </w:rPr>
  </w:style>
  <w:style w:type="table" w:styleId="a7">
    <w:name w:val="Table Grid"/>
    <w:basedOn w:val="a1"/>
    <w:uiPriority w:val="59"/>
    <w:rsid w:val="003C054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D73AD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7D73AD"/>
  </w:style>
  <w:style w:type="paragraph" w:styleId="aa">
    <w:name w:val="footer"/>
    <w:basedOn w:val="a"/>
    <w:link w:val="ab"/>
    <w:uiPriority w:val="99"/>
    <w:unhideWhenUsed/>
    <w:rsid w:val="007D73AD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7D73AD"/>
  </w:style>
  <w:style w:type="paragraph" w:styleId="ac">
    <w:name w:val="Normal (Web)"/>
    <w:basedOn w:val="a"/>
    <w:uiPriority w:val="99"/>
    <w:unhideWhenUsed/>
    <w:rsid w:val="00FD1364"/>
    <w:pPr>
      <w:spacing w:after="0"/>
      <w:jc w:val="left"/>
    </w:pPr>
    <w:rPr>
      <w:rFonts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Ялалетдинов Радик Фанилевич</dc:creator>
  <cp:lastModifiedBy>Ямалова Фарида Хайдаровна</cp:lastModifiedBy>
  <cp:revision>2</cp:revision>
  <cp:lastPrinted>2020-12-16T09:35:00Z</cp:lastPrinted>
  <dcterms:created xsi:type="dcterms:W3CDTF">2020-12-16T10:03:00Z</dcterms:created>
  <dcterms:modified xsi:type="dcterms:W3CDTF">2020-12-16T10:03:00Z</dcterms:modified>
</cp:coreProperties>
</file>